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C" w:rsidRPr="00CF2CFD" w:rsidRDefault="00CF2CFD" w:rsidP="005B7999">
      <w:pPr>
        <w:pStyle w:val="nadpis"/>
        <w:spacing w:after="240"/>
      </w:pPr>
      <w:r w:rsidRPr="00CF2CFD">
        <w:t>Maturitní témata z informačních technologií</w:t>
      </w:r>
    </w:p>
    <w:p w:rsidR="005B7999" w:rsidRDefault="005B7999" w:rsidP="00CF2CFD">
      <w:pPr>
        <w:pStyle w:val="termn"/>
      </w:pPr>
      <w:r>
        <w:t>Profilová část maturitní zkoušky</w:t>
      </w:r>
    </w:p>
    <w:p w:rsidR="008612DC" w:rsidRPr="00CF2CFD" w:rsidRDefault="005B15ED" w:rsidP="00CF2CFD">
      <w:pPr>
        <w:pStyle w:val="termn"/>
      </w:pPr>
      <w:r w:rsidRPr="00CF2CFD">
        <w:t>Termín:</w:t>
      </w:r>
      <w:r w:rsidR="00CF2CFD" w:rsidRPr="00CF2CFD">
        <w:tab/>
      </w:r>
      <w:r w:rsidRPr="00CF2CFD">
        <w:t xml:space="preserve">jaro, podzim </w:t>
      </w:r>
      <w:r w:rsidR="008612DC" w:rsidRPr="00CF2CFD">
        <w:t>20</w:t>
      </w:r>
      <w:r w:rsidR="00B30235">
        <w:t>20</w:t>
      </w:r>
    </w:p>
    <w:p w:rsidR="008612DC" w:rsidRPr="00CF2CFD" w:rsidRDefault="008612DC" w:rsidP="005B7999">
      <w:pPr>
        <w:pStyle w:val="obor"/>
        <w:spacing w:after="240"/>
      </w:pPr>
      <w:r w:rsidRPr="00CF2CFD">
        <w:t>Obor:</w:t>
      </w:r>
      <w:r w:rsidR="00CF2CFD">
        <w:tab/>
      </w:r>
      <w:r w:rsidR="00E27FD4" w:rsidRPr="00CF2CFD">
        <w:t>18</w:t>
      </w:r>
      <w:r w:rsidRPr="00CF2CFD">
        <w:t>-</w:t>
      </w:r>
      <w:r w:rsidR="00E27FD4" w:rsidRPr="00CF2CFD">
        <w:t>20</w:t>
      </w:r>
      <w:r w:rsidRPr="00CF2CFD">
        <w:t>-M/</w:t>
      </w:r>
      <w:r w:rsidR="00E27FD4" w:rsidRPr="00CF2CFD">
        <w:t>01</w:t>
      </w:r>
      <w:r w:rsidRPr="00CF2CFD">
        <w:t xml:space="preserve"> Informa</w:t>
      </w:r>
      <w:r w:rsidR="00E27FD4" w:rsidRPr="00CF2CFD">
        <w:t>ční technologie</w:t>
      </w:r>
    </w:p>
    <w:p w:rsidR="0068241D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Vývoj výpočetní techniky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Základní deska a skříň počítače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Procesor, RAM a rozšiřující adaptéry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Datová úložiště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Zařízení pro vstup dat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Zobrazovací zařízení</w:t>
      </w:r>
    </w:p>
    <w:p w:rsidR="00334AF8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Tiskárna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Parametry obrazu</w:t>
      </w:r>
    </w:p>
    <w:p w:rsidR="00B30235" w:rsidRPr="00DA790D" w:rsidRDefault="00B30235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bookmarkStart w:id="0" w:name="_GoBack"/>
      <w:r w:rsidRPr="00DA790D">
        <w:t>Přenosová média</w:t>
      </w:r>
    </w:p>
    <w:p w:rsidR="00B30235" w:rsidRPr="00DA790D" w:rsidRDefault="00B30235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 w:rsidRPr="00DA790D">
        <w:t>Kódování</w:t>
      </w:r>
    </w:p>
    <w:p w:rsidR="00B30235" w:rsidRPr="00DA790D" w:rsidRDefault="00B30235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 w:rsidRPr="00DA790D">
        <w:t>Digitalizace</w:t>
      </w:r>
    </w:p>
    <w:bookmarkEnd w:id="0"/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Organizace dat na disku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Funkce operačního systému</w:t>
      </w:r>
    </w:p>
    <w:p w:rsidR="00334AF8" w:rsidRDefault="00334AF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Operační systém MS Windows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Operační systém Linux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Základy práce v příkazové řádce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Výpočetní model, počítačové sítě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Síťové modely</w:t>
      </w:r>
    </w:p>
    <w:p w:rsidR="00560348" w:rsidRDefault="006718E2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Standardy lokálních sítí</w:t>
      </w:r>
    </w:p>
    <w:p w:rsidR="006718E2" w:rsidRDefault="006718E2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Aktivní a pasivní prvky sítí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Služby serveru lokální sítě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Síť Internet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Struktura a vzhled webové stránky</w:t>
      </w:r>
    </w:p>
    <w:p w:rsidR="005B7999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Webové aplikace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Databáze</w:t>
      </w:r>
    </w:p>
    <w:p w:rsidR="005B7999" w:rsidRDefault="005B7999" w:rsidP="005B7999">
      <w:pPr>
        <w:pStyle w:val="tma"/>
        <w:numPr>
          <w:ilvl w:val="0"/>
          <w:numId w:val="0"/>
        </w:numPr>
        <w:spacing w:after="100" w:afterAutospacing="1" w:line="240" w:lineRule="auto"/>
        <w:ind w:left="567" w:hanging="567"/>
      </w:pPr>
      <w:r>
        <w:t xml:space="preserve">Praha </w:t>
      </w:r>
      <w:r w:rsidR="00DA790D">
        <w:t>13. září 2019</w:t>
      </w:r>
    </w:p>
    <w:sectPr w:rsidR="005B7999" w:rsidSect="008911FE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7D"/>
    <w:multiLevelType w:val="multilevel"/>
    <w:tmpl w:val="205CC9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3A7A57"/>
    <w:multiLevelType w:val="hybridMultilevel"/>
    <w:tmpl w:val="7840B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A50"/>
    <w:multiLevelType w:val="hybridMultilevel"/>
    <w:tmpl w:val="5ED4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040B"/>
    <w:multiLevelType w:val="hybridMultilevel"/>
    <w:tmpl w:val="AAEC99E0"/>
    <w:lvl w:ilvl="0" w:tplc="D5443FD2">
      <w:start w:val="1"/>
      <w:numFmt w:val="decimal"/>
      <w:lvlText w:val="%1."/>
      <w:lvlJc w:val="right"/>
      <w:pPr>
        <w:tabs>
          <w:tab w:val="num" w:pos="891"/>
        </w:tabs>
        <w:ind w:left="891" w:hanging="32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4">
    <w:nsid w:val="0EDD799C"/>
    <w:multiLevelType w:val="multilevel"/>
    <w:tmpl w:val="685AC1C4"/>
    <w:lvl w:ilvl="0">
      <w:start w:val="1"/>
      <w:numFmt w:val="bullet"/>
      <w:pStyle w:val="tma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3816A6"/>
    <w:multiLevelType w:val="hybridMultilevel"/>
    <w:tmpl w:val="053C4850"/>
    <w:lvl w:ilvl="0" w:tplc="04050001">
      <w:start w:val="1"/>
      <w:numFmt w:val="bullet"/>
      <w:lvlText w:val=""/>
      <w:lvlJc w:val="left"/>
      <w:pPr>
        <w:tabs>
          <w:tab w:val="num" w:pos="891"/>
        </w:tabs>
        <w:ind w:left="891" w:hanging="321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6">
    <w:nsid w:val="20FF1E15"/>
    <w:multiLevelType w:val="hybridMultilevel"/>
    <w:tmpl w:val="966C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E2772"/>
    <w:multiLevelType w:val="hybridMultilevel"/>
    <w:tmpl w:val="13E4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6C5C"/>
    <w:multiLevelType w:val="hybridMultilevel"/>
    <w:tmpl w:val="1CC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9D62A7"/>
    <w:multiLevelType w:val="hybridMultilevel"/>
    <w:tmpl w:val="DF30EF2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EAF4BF2"/>
    <w:multiLevelType w:val="hybridMultilevel"/>
    <w:tmpl w:val="16FA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C91A4">
      <w:start w:val="1"/>
      <w:numFmt w:val="decimal"/>
      <w:lvlText w:val="%2."/>
      <w:lvlJc w:val="left"/>
      <w:pPr>
        <w:ind w:left="1790" w:hanging="71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DD75D3"/>
    <w:rsid w:val="0003017C"/>
    <w:rsid w:val="0003054F"/>
    <w:rsid w:val="000D72BA"/>
    <w:rsid w:val="001106B4"/>
    <w:rsid w:val="001428AB"/>
    <w:rsid w:val="00241E73"/>
    <w:rsid w:val="002848C8"/>
    <w:rsid w:val="00300A0E"/>
    <w:rsid w:val="003258F5"/>
    <w:rsid w:val="00334AF8"/>
    <w:rsid w:val="00347BA0"/>
    <w:rsid w:val="003745EF"/>
    <w:rsid w:val="003E2AEA"/>
    <w:rsid w:val="004C6C47"/>
    <w:rsid w:val="00560348"/>
    <w:rsid w:val="00562E19"/>
    <w:rsid w:val="005A2E36"/>
    <w:rsid w:val="005B15ED"/>
    <w:rsid w:val="005B7999"/>
    <w:rsid w:val="005C02F6"/>
    <w:rsid w:val="00612490"/>
    <w:rsid w:val="006718E2"/>
    <w:rsid w:val="0068241D"/>
    <w:rsid w:val="00773875"/>
    <w:rsid w:val="008612DC"/>
    <w:rsid w:val="0088545F"/>
    <w:rsid w:val="008911FE"/>
    <w:rsid w:val="008E100C"/>
    <w:rsid w:val="0096698F"/>
    <w:rsid w:val="009E1783"/>
    <w:rsid w:val="00A07471"/>
    <w:rsid w:val="00A733A7"/>
    <w:rsid w:val="00AB6DB0"/>
    <w:rsid w:val="00B30235"/>
    <w:rsid w:val="00BC45E2"/>
    <w:rsid w:val="00CF2CFD"/>
    <w:rsid w:val="00DA790D"/>
    <w:rsid w:val="00DC78C2"/>
    <w:rsid w:val="00DD75D3"/>
    <w:rsid w:val="00DE0D83"/>
    <w:rsid w:val="00E27FD4"/>
    <w:rsid w:val="00E918A6"/>
    <w:rsid w:val="00EB0403"/>
    <w:rsid w:val="00F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1FE"/>
  </w:style>
  <w:style w:type="paragraph" w:styleId="Nadpis1">
    <w:name w:val="heading 1"/>
    <w:basedOn w:val="Normln"/>
    <w:next w:val="Normln"/>
    <w:link w:val="Nadpis1Char"/>
    <w:uiPriority w:val="9"/>
    <w:qFormat/>
    <w:rsid w:val="0089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1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1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1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1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1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100C"/>
    <w:pPr>
      <w:ind w:left="720"/>
    </w:pPr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8911F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E2A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2A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2AEA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E2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2AEA"/>
    <w:rPr>
      <w:rFonts w:eastAsia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E2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2AE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1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1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91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911FE"/>
    <w:rPr>
      <w:b/>
      <w:bCs/>
    </w:rPr>
  </w:style>
  <w:style w:type="character" w:styleId="Zvraznn">
    <w:name w:val="Emphasis"/>
    <w:basedOn w:val="Standardnpsmoodstavce"/>
    <w:uiPriority w:val="20"/>
    <w:qFormat/>
    <w:rsid w:val="008911FE"/>
    <w:rPr>
      <w:i/>
      <w:iCs/>
    </w:rPr>
  </w:style>
  <w:style w:type="paragraph" w:styleId="Bezmezer">
    <w:name w:val="No Spacing"/>
    <w:uiPriority w:val="1"/>
    <w:qFormat/>
    <w:rsid w:val="008911F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8911F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8911F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911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911F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11F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911F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911F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11F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911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1FE"/>
    <w:pPr>
      <w:outlineLvl w:val="9"/>
    </w:pPr>
  </w:style>
  <w:style w:type="paragraph" w:customStyle="1" w:styleId="nadpis">
    <w:name w:val="nadpis"/>
    <w:basedOn w:val="Normln"/>
    <w:qFormat/>
    <w:rsid w:val="00CF2CFD"/>
    <w:pPr>
      <w:widowControl w:val="0"/>
      <w:autoSpaceDE w:val="0"/>
      <w:autoSpaceDN w:val="0"/>
      <w:adjustRightInd w:val="0"/>
      <w:spacing w:before="360" w:after="60" w:line="240" w:lineRule="auto"/>
    </w:pPr>
    <w:rPr>
      <w:b/>
      <w:bCs/>
      <w:caps/>
      <w:sz w:val="40"/>
      <w:szCs w:val="40"/>
    </w:rPr>
  </w:style>
  <w:style w:type="paragraph" w:customStyle="1" w:styleId="termn">
    <w:name w:val="termín"/>
    <w:basedOn w:val="Normln"/>
    <w:qFormat/>
    <w:rsid w:val="00CF2CFD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tzka">
    <w:name w:val="otázka"/>
    <w:basedOn w:val="Normln"/>
    <w:qFormat/>
    <w:rsid w:val="008911FE"/>
    <w:pPr>
      <w:widowControl w:val="0"/>
      <w:autoSpaceDE w:val="0"/>
      <w:autoSpaceDN w:val="0"/>
      <w:adjustRightInd w:val="0"/>
      <w:spacing w:line="412" w:lineRule="exact"/>
    </w:pPr>
    <w:rPr>
      <w:b/>
      <w:sz w:val="28"/>
      <w:szCs w:val="28"/>
    </w:rPr>
  </w:style>
  <w:style w:type="paragraph" w:customStyle="1" w:styleId="tma">
    <w:name w:val="téma"/>
    <w:basedOn w:val="Odstavecseseznamem"/>
    <w:qFormat/>
    <w:rsid w:val="00CF2CFD"/>
    <w:pPr>
      <w:numPr>
        <w:numId w:val="10"/>
      </w:numPr>
      <w:spacing w:after="60" w:line="300" w:lineRule="auto"/>
      <w:contextualSpacing w:val="0"/>
    </w:pPr>
    <w:rPr>
      <w:rFonts w:eastAsia="Times New Roman"/>
      <w:sz w:val="28"/>
      <w:szCs w:val="28"/>
    </w:rPr>
  </w:style>
  <w:style w:type="paragraph" w:customStyle="1" w:styleId="obor">
    <w:name w:val="obor"/>
    <w:basedOn w:val="termn"/>
    <w:qFormat/>
    <w:rsid w:val="00CF2CFD"/>
    <w:pPr>
      <w:spacing w:after="3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3756-7B7F-4567-A056-251B589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 EKONOMIKY</vt:lpstr>
    </vt:vector>
  </TitlesOfParts>
  <Company>KG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EKONOMIKY</dc:title>
  <dc:creator>Stanislava Hrubá</dc:creator>
  <cp:lastModifiedBy>Stanislava Hrubá</cp:lastModifiedBy>
  <cp:revision>3</cp:revision>
  <dcterms:created xsi:type="dcterms:W3CDTF">2019-09-13T19:48:00Z</dcterms:created>
  <dcterms:modified xsi:type="dcterms:W3CDTF">2019-09-13T21:25:00Z</dcterms:modified>
</cp:coreProperties>
</file>