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C8" w:rsidRPr="004824C8" w:rsidRDefault="004824C8" w:rsidP="00B93911">
      <w:pPr>
        <w:rPr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4824C8">
        <w:rPr>
          <w:rFonts w:ascii="Times New Roman" w:hAnsi="Times New Roman" w:cs="Times New Roman"/>
          <w:sz w:val="28"/>
          <w:u w:val="single"/>
        </w:rPr>
        <w:t>Směrová příslovce</w:t>
      </w:r>
    </w:p>
    <w:p w:rsidR="004824C8" w:rsidRDefault="004824C8" w:rsidP="00B93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Příslovce </w:t>
      </w:r>
      <w:r w:rsidRPr="004824C8">
        <w:rPr>
          <w:rFonts w:ascii="Times New Roman" w:hAnsi="Times New Roman" w:cs="Times New Roman"/>
          <w:i/>
        </w:rPr>
        <w:t>her</w:t>
      </w:r>
      <w:r>
        <w:rPr>
          <w:rFonts w:ascii="Times New Roman" w:hAnsi="Times New Roman" w:cs="Times New Roman"/>
        </w:rPr>
        <w:t xml:space="preserve"> překládáme jako </w:t>
      </w:r>
      <w:r w:rsidRPr="004824C8">
        <w:rPr>
          <w:rFonts w:ascii="Times New Roman" w:hAnsi="Times New Roman" w:cs="Times New Roman"/>
          <w:i/>
        </w:rPr>
        <w:t>sem</w:t>
      </w:r>
      <w:r>
        <w:rPr>
          <w:rFonts w:ascii="Times New Roman" w:hAnsi="Times New Roman" w:cs="Times New Roman"/>
        </w:rPr>
        <w:t xml:space="preserve"> a </w:t>
      </w:r>
      <w:r w:rsidRPr="004824C8">
        <w:rPr>
          <w:rFonts w:ascii="Times New Roman" w:hAnsi="Times New Roman" w:cs="Times New Roman"/>
          <w:i/>
        </w:rPr>
        <w:t>hin</w:t>
      </w:r>
      <w:r>
        <w:rPr>
          <w:rFonts w:ascii="Times New Roman" w:hAnsi="Times New Roman" w:cs="Times New Roman"/>
        </w:rPr>
        <w:t xml:space="preserve"> překládáme jako </w:t>
      </w:r>
      <w:r w:rsidRPr="004824C8">
        <w:rPr>
          <w:rFonts w:ascii="Times New Roman" w:hAnsi="Times New Roman" w:cs="Times New Roman"/>
          <w:i/>
        </w:rPr>
        <w:t>tam</w:t>
      </w:r>
      <w:r>
        <w:rPr>
          <w:rFonts w:ascii="Times New Roman" w:hAnsi="Times New Roman" w:cs="Times New Roman"/>
        </w:rPr>
        <w:t xml:space="preserve">. Směrová příslovce se ve většině případů vážou na slovesa a jsou tak jeho odlučitelnou předponou. </w:t>
      </w:r>
    </w:p>
    <w:p w:rsidR="004824C8" w:rsidRPr="004824C8" w:rsidRDefault="004824C8" w:rsidP="00B939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př.: herkommen, herüber, hinauf, hinaus </w:t>
      </w:r>
    </w:p>
    <w:p w:rsidR="000F3D08" w:rsidRPr="00B93911" w:rsidRDefault="00C66F4C" w:rsidP="00B93911">
      <w:pPr>
        <w:rPr>
          <w:rFonts w:ascii="Times New Roman" w:hAnsi="Times New Roman" w:cs="Times New Roman"/>
          <w:u w:val="single"/>
        </w:rPr>
      </w:pPr>
      <w:r w:rsidRPr="00B93911">
        <w:rPr>
          <w:rFonts w:ascii="Times New Roman" w:hAnsi="Times New Roman" w:cs="Times New Roman"/>
          <w:u w:val="single"/>
        </w:rPr>
        <w:t>1) Překlad vět</w:t>
      </w:r>
      <w:r w:rsidR="00B93911">
        <w:rPr>
          <w:rFonts w:ascii="Times New Roman" w:hAnsi="Times New Roman" w:cs="Times New Roman"/>
          <w:u w:val="single"/>
        </w:rPr>
        <w:br/>
      </w:r>
      <w:r>
        <w:rPr>
          <w:rFonts w:ascii="Times New Roman" w:hAnsi="Times New Roman" w:cs="Times New Roman"/>
        </w:rPr>
        <w:t xml:space="preserve">a) Fahren wir mit dem Auto hin? </w:t>
      </w:r>
      <w:r w:rsidR="007855A9" w:rsidRPr="00C66F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b) Komm sofort her! </w:t>
      </w:r>
      <w:r>
        <w:rPr>
          <w:rFonts w:ascii="Times New Roman" w:hAnsi="Times New Roman" w:cs="Times New Roman"/>
        </w:rPr>
        <w:br/>
        <w:t xml:space="preserve">c) Wo gehst du hin? </w:t>
      </w:r>
      <w:r w:rsidR="007855A9" w:rsidRPr="00C66F4C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d) </w:t>
      </w:r>
      <w:r w:rsidR="007855A9" w:rsidRPr="00C66F4C">
        <w:rPr>
          <w:rFonts w:ascii="Times New Roman" w:hAnsi="Times New Roman" w:cs="Times New Roman"/>
        </w:rPr>
        <w:t>Das Buch ist eben her ausgekommen</w:t>
      </w:r>
      <w:r>
        <w:rPr>
          <w:rFonts w:ascii="Times New Roman" w:hAnsi="Times New Roman" w:cs="Times New Roman"/>
        </w:rPr>
        <w:t>.</w:t>
      </w:r>
    </w:p>
    <w:p w:rsidR="000F3D08" w:rsidRPr="005400C8" w:rsidRDefault="00C66F4C">
      <w:pPr>
        <w:rPr>
          <w:rFonts w:ascii="Times New Roman" w:hAnsi="Times New Roman" w:cs="Times New Roman"/>
        </w:rPr>
      </w:pPr>
      <w:r w:rsidRPr="00B93911">
        <w:rPr>
          <w:rFonts w:ascii="Times New Roman" w:hAnsi="Times New Roman" w:cs="Times New Roman"/>
          <w:u w:val="single"/>
        </w:rPr>
        <w:t>2) Doplnění do vět</w:t>
      </w:r>
      <w:r w:rsidR="007855A9" w:rsidRPr="00B93911">
        <w:rPr>
          <w:rFonts w:ascii="Times New Roman" w:hAnsi="Times New Roman" w:cs="Times New Roman"/>
          <w:u w:val="single"/>
        </w:rPr>
        <w:br/>
      </w:r>
      <w:r w:rsidR="005400C8">
        <w:rPr>
          <w:rFonts w:ascii="Times New Roman" w:hAnsi="Times New Roman" w:cs="Times New Roman"/>
        </w:rPr>
        <w:t>a)</w:t>
      </w:r>
      <w:r w:rsidR="000A0BC5">
        <w:rPr>
          <w:rFonts w:ascii="Times New Roman" w:hAnsi="Times New Roman" w:cs="Times New Roman"/>
        </w:rPr>
        <w:t xml:space="preserve"> Komm sofort ……!</w:t>
      </w:r>
      <w:r w:rsidR="005400C8">
        <w:rPr>
          <w:rFonts w:ascii="Times New Roman" w:hAnsi="Times New Roman" w:cs="Times New Roman"/>
        </w:rPr>
        <w:br/>
        <w:t>b)</w:t>
      </w:r>
      <w:r w:rsidR="000A0BC5">
        <w:rPr>
          <w:rFonts w:ascii="Times New Roman" w:hAnsi="Times New Roman" w:cs="Times New Roman"/>
        </w:rPr>
        <w:t xml:space="preserve"> Kann ich Sie mit dem Auto ….</w:t>
      </w:r>
      <w:r w:rsidR="00C711FD">
        <w:rPr>
          <w:rFonts w:ascii="Times New Roman" w:hAnsi="Times New Roman" w:cs="Times New Roman"/>
        </w:rPr>
        <w:t>.</w:t>
      </w:r>
      <w:r w:rsidR="000A0BC5">
        <w:rPr>
          <w:rFonts w:ascii="Times New Roman" w:hAnsi="Times New Roman" w:cs="Times New Roman"/>
        </w:rPr>
        <w:t>fahren?</w:t>
      </w:r>
      <w:r w:rsidR="005400C8">
        <w:rPr>
          <w:rFonts w:ascii="Times New Roman" w:hAnsi="Times New Roman" w:cs="Times New Roman"/>
        </w:rPr>
        <w:br/>
        <w:t>c)</w:t>
      </w:r>
      <w:r w:rsidR="000A0BC5">
        <w:rPr>
          <w:rFonts w:ascii="Times New Roman" w:hAnsi="Times New Roman" w:cs="Times New Roman"/>
        </w:rPr>
        <w:t xml:space="preserve"> </w:t>
      </w:r>
      <w:r w:rsidR="00C711FD">
        <w:rPr>
          <w:rFonts w:ascii="Times New Roman" w:hAnsi="Times New Roman" w:cs="Times New Roman"/>
        </w:rPr>
        <w:t>Schwimm zu mir ……….!</w:t>
      </w:r>
      <w:r w:rsidR="005400C8">
        <w:rPr>
          <w:rFonts w:ascii="Times New Roman" w:hAnsi="Times New Roman" w:cs="Times New Roman"/>
        </w:rPr>
        <w:br/>
        <w:t>d)</w:t>
      </w:r>
      <w:r w:rsidR="00C711FD">
        <w:rPr>
          <w:rFonts w:ascii="Times New Roman" w:hAnsi="Times New Roman" w:cs="Times New Roman"/>
        </w:rPr>
        <w:t xml:space="preserve"> Kannst du zu mir ……kommen und mir helfen?</w:t>
      </w:r>
    </w:p>
    <w:p w:rsidR="00C66F4C" w:rsidRDefault="0045774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3165475</wp:posOffset>
            </wp:positionH>
            <wp:positionV relativeFrom="paragraph">
              <wp:posOffset>1540510</wp:posOffset>
            </wp:positionV>
            <wp:extent cx="2663190" cy="1995805"/>
            <wp:effectExtent l="0" t="0" r="3810" b="4445"/>
            <wp:wrapTight wrapText="bothSides">
              <wp:wrapPolygon edited="0">
                <wp:start x="0" y="0"/>
                <wp:lineTo x="0" y="21442"/>
                <wp:lineTo x="21476" y="21442"/>
                <wp:lineTo x="21476" y="0"/>
                <wp:lineTo x="0" y="0"/>
              </wp:wrapPolygon>
            </wp:wrapTight>
            <wp:docPr id="3" name="obrázek 3" descr="opocno-vystava150612_galerie-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pocno-vystava150612_galerie-98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1995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F4C" w:rsidRPr="00B93911">
        <w:rPr>
          <w:rFonts w:ascii="Times New Roman" w:hAnsi="Times New Roman" w:cs="Times New Roman"/>
          <w:u w:val="single"/>
        </w:rPr>
        <w:t>3) Přiřazování obrázků</w:t>
      </w:r>
      <w:r w:rsidR="00B93911">
        <w:rPr>
          <w:rFonts w:ascii="Times New Roman" w:hAnsi="Times New Roman" w:cs="Times New Roman"/>
          <w:u w:val="single"/>
        </w:rPr>
        <w:br/>
      </w:r>
      <w:r w:rsidR="00C66F4C">
        <w:rPr>
          <w:rFonts w:ascii="Times New Roman" w:hAnsi="Times New Roman" w:cs="Times New Roman"/>
        </w:rPr>
        <w:t xml:space="preserve">1. </w:t>
      </w:r>
      <w:r w:rsidR="00C27DA7">
        <w:rPr>
          <w:rFonts w:ascii="Times New Roman" w:hAnsi="Times New Roman" w:cs="Times New Roman"/>
        </w:rPr>
        <w:t>Komm sofort her das Bild zusehen.</w:t>
      </w:r>
      <w:r w:rsidR="007855A9" w:rsidRPr="00C66F4C">
        <w:rPr>
          <w:rFonts w:ascii="Times New Roman" w:hAnsi="Times New Roman" w:cs="Times New Roman"/>
        </w:rPr>
        <w:br/>
      </w:r>
      <w:r w:rsidR="00C66F4C">
        <w:rPr>
          <w:rFonts w:ascii="Times New Roman" w:hAnsi="Times New Roman" w:cs="Times New Roman"/>
        </w:rPr>
        <w:t xml:space="preserve">2. </w:t>
      </w:r>
      <w:r w:rsidR="00C27DA7">
        <w:rPr>
          <w:rFonts w:ascii="Times New Roman" w:hAnsi="Times New Roman" w:cs="Times New Roman"/>
        </w:rPr>
        <w:t>Die Küche ist herunter.</w:t>
      </w:r>
      <w:r w:rsidR="007855A9" w:rsidRPr="00C66F4C">
        <w:rPr>
          <w:rFonts w:ascii="Times New Roman" w:hAnsi="Times New Roman" w:cs="Times New Roman"/>
        </w:rPr>
        <w:br/>
      </w:r>
      <w:r w:rsidR="00C66F4C">
        <w:rPr>
          <w:rFonts w:ascii="Times New Roman" w:hAnsi="Times New Roman" w:cs="Times New Roman"/>
        </w:rPr>
        <w:t xml:space="preserve">3. </w:t>
      </w:r>
      <w:r w:rsidR="00C27DA7">
        <w:rPr>
          <w:rFonts w:ascii="Times New Roman" w:hAnsi="Times New Roman" w:cs="Times New Roman"/>
        </w:rPr>
        <w:t>Komm die Treppe herauf!</w:t>
      </w:r>
      <w:r w:rsidR="007855A9" w:rsidRPr="00C66F4C">
        <w:rPr>
          <w:rFonts w:ascii="Times New Roman" w:hAnsi="Times New Roman" w:cs="Times New Roman"/>
        </w:rPr>
        <w:br/>
      </w:r>
      <w:r w:rsidR="00C66F4C">
        <w:rPr>
          <w:rFonts w:ascii="Times New Roman" w:hAnsi="Times New Roman" w:cs="Times New Roman"/>
        </w:rPr>
        <w:t>4.</w:t>
      </w:r>
      <w:r w:rsidR="00C27DA7">
        <w:rPr>
          <w:rFonts w:ascii="Times New Roman" w:hAnsi="Times New Roman" w:cs="Times New Roman"/>
        </w:rPr>
        <w:t xml:space="preserve"> Gehen sie hinein. Hier ist neue Restaurant.</w:t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br/>
      </w:r>
      <w:r w:rsidR="00C711FD">
        <w:rPr>
          <w:rFonts w:ascii="Times New Roman" w:hAnsi="Times New Roman" w:cs="Times New Roman"/>
        </w:rPr>
        <w:br/>
        <w:t>A)</w:t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  <w:t>B)</w:t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</w:p>
    <w:p w:rsidR="00C66F4C" w:rsidRPr="00C711FD" w:rsidRDefault="00C711FD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         </w:t>
      </w:r>
      <w:r w:rsidR="00457747"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2990850" cy="1981200"/>
            <wp:effectExtent l="0" t="0" r="0" b="0"/>
            <wp:docPr id="1" name="obrázek 1" descr="do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66F4C" w:rsidRDefault="00457747">
      <w:pPr>
        <w:rPr>
          <w:rFonts w:ascii="Times New Roman" w:hAnsi="Times New Roman" w:cs="Times New Roman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216535</wp:posOffset>
            </wp:positionV>
            <wp:extent cx="1920875" cy="2538730"/>
            <wp:effectExtent l="0" t="0" r="3175" b="0"/>
            <wp:wrapTight wrapText="bothSides">
              <wp:wrapPolygon edited="0">
                <wp:start x="0" y="0"/>
                <wp:lineTo x="0" y="21395"/>
                <wp:lineTo x="21421" y="21395"/>
                <wp:lineTo x="21421" y="0"/>
                <wp:lineTo x="0" y="0"/>
              </wp:wrapPolygon>
            </wp:wrapTight>
            <wp:docPr id="4" name="obrázek 4" descr="ED496CD8-9984-48F0-853F-F92BDAF28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496CD8-9984-48F0-853F-F92BDAF287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2538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427990</wp:posOffset>
            </wp:positionV>
            <wp:extent cx="2818130" cy="1880870"/>
            <wp:effectExtent l="0" t="0" r="1270" b="5080"/>
            <wp:wrapTight wrapText="bothSides">
              <wp:wrapPolygon edited="0">
                <wp:start x="0" y="0"/>
                <wp:lineTo x="0" y="21440"/>
                <wp:lineTo x="21464" y="21440"/>
                <wp:lineTo x="21464" y="0"/>
                <wp:lineTo x="0" y="0"/>
              </wp:wrapPolygon>
            </wp:wrapTight>
            <wp:docPr id="2" name="obrázek 2" descr="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aura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88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1FD">
        <w:rPr>
          <w:rFonts w:ascii="Times New Roman" w:hAnsi="Times New Roman" w:cs="Times New Roman"/>
        </w:rPr>
        <w:t>C)</w:t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  <w:t>D)</w:t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  <w:r w:rsidR="00C711FD">
        <w:rPr>
          <w:rFonts w:ascii="Times New Roman" w:hAnsi="Times New Roman" w:cs="Times New Roman"/>
        </w:rPr>
        <w:tab/>
      </w:r>
    </w:p>
    <w:p w:rsidR="00C66F4C" w:rsidRDefault="00C66F4C">
      <w:pPr>
        <w:rPr>
          <w:rFonts w:ascii="Times New Roman" w:hAnsi="Times New Roman" w:cs="Times New Roman"/>
        </w:rPr>
      </w:pPr>
    </w:p>
    <w:p w:rsidR="00565D1F" w:rsidRDefault="00565D1F">
      <w:pPr>
        <w:rPr>
          <w:rFonts w:ascii="Times New Roman" w:hAnsi="Times New Roman" w:cs="Times New Roman"/>
        </w:rPr>
      </w:pPr>
    </w:p>
    <w:p w:rsidR="004824C8" w:rsidRDefault="004824C8" w:rsidP="00C66F4C">
      <w:pPr>
        <w:rPr>
          <w:rFonts w:ascii="Times New Roman" w:hAnsi="Times New Roman" w:cs="Times New Roman"/>
        </w:rPr>
      </w:pPr>
    </w:p>
    <w:p w:rsidR="00D56724" w:rsidRPr="00C66F4C" w:rsidRDefault="00C66F4C" w:rsidP="00C66F4C">
      <w:pPr>
        <w:rPr>
          <w:rFonts w:ascii="Times New Roman" w:hAnsi="Times New Roman" w:cs="Times New Roman"/>
        </w:rPr>
      </w:pPr>
      <w:r w:rsidRPr="00B93911">
        <w:rPr>
          <w:rFonts w:ascii="Times New Roman" w:hAnsi="Times New Roman" w:cs="Times New Roman"/>
          <w:u w:val="single"/>
        </w:rPr>
        <w:t>Správné řešení:</w:t>
      </w:r>
      <w:r w:rsidR="00D56724">
        <w:rPr>
          <w:rFonts w:ascii="Times New Roman" w:hAnsi="Times New Roman" w:cs="Times New Roman"/>
        </w:rPr>
        <w:br/>
      </w:r>
      <w:r w:rsidRPr="00C66F4C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a) Pojedeme tam autem?</w:t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  <w:t>3)</w:t>
      </w:r>
      <w:r w:rsidR="00195BAC">
        <w:rPr>
          <w:rFonts w:ascii="Times New Roman" w:hAnsi="Times New Roman" w:cs="Times New Roman"/>
        </w:rPr>
        <w:tab/>
        <w:t>a)</w:t>
      </w:r>
      <w:r w:rsidR="000A0BC5" w:rsidRPr="000A0BC5">
        <w:rPr>
          <w:rFonts w:ascii="Times New Roman" w:hAnsi="Times New Roman" w:cs="Times New Roman"/>
        </w:rPr>
        <w:t xml:space="preserve"> </w:t>
      </w:r>
      <w:r w:rsidR="00C27DA7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b) Pojď sem rychle!</w:t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  <w:t>b)</w:t>
      </w:r>
      <w:r w:rsidR="00C27DA7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c) Kam jdeš?</w:t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  <w:t>c)</w:t>
      </w:r>
      <w:r w:rsidR="00C27DA7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  <w:t>d) Ta kniha právě vyšla.</w:t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</w:r>
      <w:r w:rsidR="00195BAC">
        <w:rPr>
          <w:rFonts w:ascii="Times New Roman" w:hAnsi="Times New Roman" w:cs="Times New Roman"/>
        </w:rPr>
        <w:tab/>
        <w:t>d)</w:t>
      </w:r>
      <w:r w:rsidR="00C27DA7">
        <w:rPr>
          <w:rFonts w:ascii="Times New Roman" w:hAnsi="Times New Roman" w:cs="Times New Roman"/>
        </w:rPr>
        <w:t xml:space="preserve"> 3</w:t>
      </w:r>
      <w:r w:rsidR="00D56724">
        <w:rPr>
          <w:rFonts w:ascii="Times New Roman" w:hAnsi="Times New Roman" w:cs="Times New Roman"/>
        </w:rPr>
        <w:br/>
        <w:t xml:space="preserve">2) </w:t>
      </w:r>
      <w:r w:rsidR="00D56724">
        <w:rPr>
          <w:rFonts w:ascii="Times New Roman" w:hAnsi="Times New Roman" w:cs="Times New Roman"/>
        </w:rPr>
        <w:tab/>
        <w:t>a)</w:t>
      </w:r>
      <w:r w:rsidR="000A0BC5">
        <w:rPr>
          <w:rFonts w:ascii="Times New Roman" w:hAnsi="Times New Roman" w:cs="Times New Roman"/>
        </w:rPr>
        <w:t xml:space="preserve"> her</w:t>
      </w:r>
      <w:r w:rsidR="00D56724">
        <w:rPr>
          <w:rFonts w:ascii="Times New Roman" w:hAnsi="Times New Roman" w:cs="Times New Roman"/>
        </w:rPr>
        <w:br/>
      </w:r>
      <w:r w:rsidR="00D56724">
        <w:rPr>
          <w:rFonts w:ascii="Times New Roman" w:hAnsi="Times New Roman" w:cs="Times New Roman"/>
        </w:rPr>
        <w:tab/>
        <w:t>b)</w:t>
      </w:r>
      <w:r w:rsidR="000A0BC5">
        <w:rPr>
          <w:rFonts w:ascii="Times New Roman" w:hAnsi="Times New Roman" w:cs="Times New Roman"/>
        </w:rPr>
        <w:t xml:space="preserve"> hin</w:t>
      </w:r>
      <w:r w:rsidR="00D56724">
        <w:rPr>
          <w:rFonts w:ascii="Times New Roman" w:hAnsi="Times New Roman" w:cs="Times New Roman"/>
        </w:rPr>
        <w:br/>
      </w:r>
      <w:r w:rsidR="00D56724">
        <w:rPr>
          <w:rFonts w:ascii="Times New Roman" w:hAnsi="Times New Roman" w:cs="Times New Roman"/>
        </w:rPr>
        <w:tab/>
        <w:t>c)</w:t>
      </w:r>
      <w:r w:rsidR="00C711FD">
        <w:rPr>
          <w:rFonts w:ascii="Times New Roman" w:hAnsi="Times New Roman" w:cs="Times New Roman"/>
        </w:rPr>
        <w:t xml:space="preserve"> herüber</w:t>
      </w:r>
      <w:r w:rsidR="00D56724">
        <w:rPr>
          <w:rFonts w:ascii="Times New Roman" w:hAnsi="Times New Roman" w:cs="Times New Roman"/>
        </w:rPr>
        <w:br/>
      </w:r>
      <w:r w:rsidR="00D56724">
        <w:rPr>
          <w:rFonts w:ascii="Times New Roman" w:hAnsi="Times New Roman" w:cs="Times New Roman"/>
        </w:rPr>
        <w:tab/>
        <w:t>d)</w:t>
      </w:r>
      <w:r w:rsidR="00C711FD">
        <w:rPr>
          <w:rFonts w:ascii="Times New Roman" w:hAnsi="Times New Roman" w:cs="Times New Roman"/>
        </w:rPr>
        <w:t xml:space="preserve"> hinüber</w:t>
      </w:r>
    </w:p>
    <w:sectPr w:rsidR="00D56724" w:rsidRPr="00C6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24BE7"/>
    <w:multiLevelType w:val="hybridMultilevel"/>
    <w:tmpl w:val="2E9C60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016F9"/>
    <w:multiLevelType w:val="hybridMultilevel"/>
    <w:tmpl w:val="708058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08"/>
    <w:rsid w:val="000A0BC5"/>
    <w:rsid w:val="000F3D08"/>
    <w:rsid w:val="00195BAC"/>
    <w:rsid w:val="00383ED7"/>
    <w:rsid w:val="00457747"/>
    <w:rsid w:val="004824C8"/>
    <w:rsid w:val="005400C8"/>
    <w:rsid w:val="00565D1F"/>
    <w:rsid w:val="007855A9"/>
    <w:rsid w:val="00B93911"/>
    <w:rsid w:val="00BE359A"/>
    <w:rsid w:val="00C27DA7"/>
    <w:rsid w:val="00C66F4C"/>
    <w:rsid w:val="00C711FD"/>
    <w:rsid w:val="00D56724"/>
    <w:rsid w:val="00F9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012D7-7470-4410-9717-4455539E1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Obchodní akademie, Praha 1, Dušní 7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Drobná</dc:creator>
  <cp:lastModifiedBy>Marta Bendová</cp:lastModifiedBy>
  <cp:revision>2</cp:revision>
  <dcterms:created xsi:type="dcterms:W3CDTF">2019-03-26T07:25:00Z</dcterms:created>
  <dcterms:modified xsi:type="dcterms:W3CDTF">2019-03-26T07:25:00Z</dcterms:modified>
</cp:coreProperties>
</file>