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B3" w:rsidRPr="00A53DB0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906B3"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Obchodní akademie Dušní</w:t>
      </w:r>
    </w:p>
    <w:p w:rsidR="00487A87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Dušní 1083/7, 110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  Praha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</w:p>
    <w:p w:rsidR="00D906B3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70837872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</w:t>
      </w:r>
      <w:r w:rsidR="00487A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487A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Alenou Kocourkovou, ředitelkou školy</w:t>
      </w:r>
    </w:p>
    <w:p w:rsidR="00386DE3" w:rsidRPr="00386DE3" w:rsidRDefault="00E96EB9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„škola“)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                                                        a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organizace</w:t>
      </w:r>
    </w:p>
    <w:p w:rsidR="00487A87" w:rsidRPr="00D906B3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487A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zastoupená</w:t>
      </w:r>
    </w:p>
    <w:p w:rsidR="00E96EB9" w:rsidRPr="00D906B3" w:rsidRDefault="00E96EB9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„organizace“)</w:t>
      </w:r>
    </w:p>
    <w:p w:rsidR="00487A87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87A87" w:rsidRP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487A87">
        <w:rPr>
          <w:rFonts w:ascii="Times New Roman" w:eastAsia="Times New Roman" w:hAnsi="Times New Roman" w:cs="Times New Roman"/>
          <w:color w:val="000000"/>
          <w:lang w:eastAsia="cs-CZ"/>
        </w:rPr>
        <w:t>uzavírají podle § 1746, odst. 2, zákona č. 89/2012 Sb., občanský zákoník</w:t>
      </w:r>
      <w:r w:rsidRPr="00487A87">
        <w:rPr>
          <w:rFonts w:ascii="Times New Roman" w:eastAsia="Times New Roman" w:hAnsi="Times New Roman" w:cs="Times New Roman"/>
          <w:lang w:eastAsia="cs-CZ"/>
        </w:rPr>
        <w:t>, v platném znění, tuto</w:t>
      </w:r>
    </w:p>
    <w:p w:rsidR="00487A87" w:rsidRDefault="00487A8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A87" w:rsidRPr="00487A87" w:rsidRDefault="00487A87" w:rsidP="00487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87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SMLOUVU O ZABEZPEČENÍ ODBORNÉ PRAXE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35584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D906B3" w:rsidRPr="00D906B3" w:rsidRDefault="00487A87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355840" w:rsidRDefault="00D906B3" w:rsidP="00355840">
      <w:pPr>
        <w:pStyle w:val="Odstavecseseznamem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uve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dená organizace umožní žákovi/</w:t>
      </w: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žákyni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„účastníkovi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praxe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355840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355840" w:rsidRPr="00355840" w:rsidRDefault="00355840" w:rsidP="00355840">
      <w:pPr>
        <w:pStyle w:val="Odstavecseseznamem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10"/>
          <w:szCs w:val="10"/>
          <w:lang w:eastAsia="cs-CZ"/>
        </w:rPr>
        <w:t xml:space="preserve"> </w:t>
      </w:r>
    </w:p>
    <w:p w:rsidR="00D906B3" w:rsidRPr="00355840" w:rsidRDefault="00355840" w:rsidP="00355840">
      <w:pPr>
        <w:pStyle w:val="Odstavecseseznamem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proofErr w:type="gramStart"/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…,</w:t>
      </w: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nar. 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.., bytem ……………</w:t>
      </w:r>
      <w:r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</w:t>
      </w: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7A87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vzdělání …………………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vykonat odbornou praxi. Cílem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je seznámení s činností organizace, osvojení  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praktických dovedností a získání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dkladů pro vypracování Zprávy z prax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1.2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Druh činností, které účastník praxe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vykonávat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…………………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………………………………………………..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Odborná praxe se uskuteční v do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 od ……………</w:t>
      </w:r>
      <w:proofErr w:type="gramStart"/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…... do………………………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v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……….  pracovních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dní.</w:t>
      </w:r>
    </w:p>
    <w:p w:rsidR="00355840" w:rsidRPr="00FC12D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D906B3" w:rsidRPr="00355840" w:rsidRDefault="00355840" w:rsidP="00355840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3558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Místem výkonu odborné praxe b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ude pracoviště…………………………………………</w:t>
      </w: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………………………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……………………, e-mail …………</w:t>
      </w:r>
      <w:proofErr w:type="gramStart"/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1.5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Škola zabezpečení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odborné praxe dle odstavce 1.1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tohoto článku přijímá.</w:t>
      </w:r>
    </w:p>
    <w:p w:rsidR="00D906B3" w:rsidRP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35584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</w:t>
      </w:r>
    </w:p>
    <w:p w:rsidR="00D906B3" w:rsidRPr="00D906B3" w:rsidRDefault="00355840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Způsob plnění smlouvy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355840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Organizace se zejména zavazuje: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zahájením odborné praxe seznámit účastníka praxe s předpisy upravujícími bezpečnost a ochranu zdraví při práci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ochranu proti požáru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s dalšími příslušnými obecně závaznými předpisy, povinnost zachovávat mlčenlivost o důvěrných informacích,</w:t>
      </w:r>
    </w:p>
    <w:p w:rsidR="00D906B3" w:rsidRPr="00E96EB9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účastníka praxe se základy práce v podmínkách organizace,</w:t>
      </w:r>
    </w:p>
    <w:p w:rsidR="00E96EB9" w:rsidRPr="00D906B3" w:rsidRDefault="00A53DB0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vykonávat po dobu praxe nad účastníkem praxe dozor,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poskytnout účastníkovi praxe odbornou a technickou podporu nutnou pro zdárný průběh praxe,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umožnit kontrolu průběhu praxe pedago</w:t>
      </w:r>
      <w:bookmarkStart w:id="0" w:name="_GoBack"/>
      <w:bookmarkEnd w:id="0"/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gům školy,</w:t>
      </w:r>
    </w:p>
    <w:p w:rsidR="00D906B3" w:rsidRPr="00D906B3" w:rsidRDefault="00D906B3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po skončení praxe vyplnit do</w:t>
      </w:r>
      <w:r w:rsidR="00C33FC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tazník „Hodnocení praxe účastníka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“,</w:t>
      </w:r>
    </w:p>
    <w:p w:rsidR="00D906B3" w:rsidRPr="00D906B3" w:rsidRDefault="00A53DB0" w:rsidP="00D906B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respektovat délku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covní doby podle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79 zákona č. 262/2006 Sb., Zákoníku práce.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355840" w:rsidP="003558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2.2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Škola se </w:t>
      </w:r>
      <w:r w:rsidR="00E96EB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zejména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zavazuje: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povinnosti vykonávat po dobu odborné praxe přidělenou práci odpovídající jeho možnostem a schopnostem a dodržovat všechny interní předpisy organizace,</w:t>
      </w:r>
    </w:p>
    <w:p w:rsidR="00D906B3" w:rsidRPr="00E96EB9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nutnosti používat informace získané při praxi pouze se souhlasem organizace,</w:t>
      </w:r>
    </w:p>
    <w:p w:rsidR="00E96EB9" w:rsidRPr="00D906B3" w:rsidRDefault="00E96EB9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poučit účastníka praxe o možných následcích porušování těchto povinností účastníkem praxe,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účastníka praxe se základními požadavky na bezpečnost a ochranu zdraví při práci,</w:t>
      </w:r>
    </w:p>
    <w:p w:rsidR="00D906B3" w:rsidRPr="00D906B3" w:rsidRDefault="00D906B3" w:rsidP="00D906B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upozornit účastníka praxe na nutnost dodržovat pracovní řád organizace a předpisy bezpečnosti a ochrany zdraví při práci. </w:t>
      </w:r>
    </w:p>
    <w:p w:rsidR="00D906B3" w:rsidRP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</w:t>
      </w:r>
    </w:p>
    <w:p w:rsidR="00D906B3" w:rsidRPr="00D906B3" w:rsidRDefault="00A53DB0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Doba plnění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53DB0" w:rsidRDefault="00A53DB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   Tato smlouva se uzavírá na dobu určitou od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 do ……………………</w:t>
      </w:r>
    </w:p>
    <w:p w:rsidR="00216211" w:rsidRPr="00FC12D3" w:rsidRDefault="00216211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94047A" w:rsidRDefault="00A53DB0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3.2   Smluvní strany mohou smlouvu vypovědět bez uveden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důvodů s </w:t>
      </w:r>
      <w:proofErr w:type="gramStart"/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15ti denní</w:t>
      </w:r>
      <w:proofErr w:type="gramEnd"/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</w:t>
      </w:r>
    </w:p>
    <w:p w:rsidR="0094047A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A53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lhůtou, která počne běžet od 1. dne měsíce následujícího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měsíci, v němž byla smluvní</w:t>
      </w:r>
    </w:p>
    <w:p w:rsidR="00D906B3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A53D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straně výpověď doručena.</w:t>
      </w:r>
    </w:p>
    <w:p w:rsidR="00216211" w:rsidRPr="00FC12D3" w:rsidRDefault="00216211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94047A" w:rsidRPr="0094047A" w:rsidRDefault="0094047A" w:rsidP="0094047A">
      <w:pPr>
        <w:pStyle w:val="Odstavecseseznamem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Smlouvu lze také ukončit písemnou dohodou smluvních stran.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47A" w:rsidRPr="00D906B3" w:rsidRDefault="0094047A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IV.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Zvláštní ustanovení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4047A" w:rsidRDefault="0094047A" w:rsidP="0094047A">
      <w:pPr>
        <w:pStyle w:val="Odstavecseseznamem"/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Odborná praxe je bezplatná, strany si neposkytují v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zájemně žádná finanční  plnění.</w:t>
      </w:r>
    </w:p>
    <w:p w:rsidR="0094047A" w:rsidRDefault="0094047A" w:rsidP="0094047A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dobu výkonu odborné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raxe nevzniká mezi organizací a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účastníkem praxe žádný</w:t>
      </w:r>
    </w:p>
    <w:p w:rsidR="00D906B3" w:rsidRPr="0094047A" w:rsidRDefault="0094047A" w:rsidP="0094047A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9404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pracovně právní vztah.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2B66F3" w:rsidRPr="002B66F3" w:rsidRDefault="002B66F3" w:rsidP="002B66F3">
      <w:pPr>
        <w:pStyle w:val="Odstavecseseznamem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Vykonávaná práce musí být zařazena do kategorie první podle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37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  </w:t>
      </w:r>
    </w:p>
    <w:p w:rsidR="002B66F3" w:rsidRPr="002B66F3" w:rsidRDefault="002B66F3" w:rsidP="002B66F3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258/2000 Sb., o ochraně </w:t>
      </w:r>
      <w:r w:rsidR="00D906B3" w:rsidRPr="002B66F3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 zdraví.</w:t>
      </w:r>
    </w:p>
    <w:p w:rsidR="002B66F3" w:rsidRPr="00FC12D3" w:rsidRDefault="002B66F3" w:rsidP="00D906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8"/>
          <w:szCs w:val="8"/>
          <w:lang w:eastAsia="cs-CZ"/>
        </w:rPr>
      </w:pPr>
    </w:p>
    <w:p w:rsidR="00BD3327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Program a náplň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bude podle potřeby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upravovat pracovník organizace</w:t>
      </w: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…, tel. ………….………, e-mail …………………………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4.4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Kontaktní</w:t>
      </w:r>
      <w:proofErr w:type="gramEnd"/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osobou a vede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praxe za školu je pověřen/a……………………...</w:t>
      </w:r>
      <w:r w:rsidR="002162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………..,</w:t>
      </w: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.…, e-mail …………………………………………………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Doprava žáka do místa výkonu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praxe je individuální na vlastní náklady.</w:t>
      </w:r>
    </w:p>
    <w:p w:rsidR="00FC12D3" w:rsidRDefault="00FC12D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12D3" w:rsidRDefault="00FC12D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906B3" w:rsidRPr="00A53DB0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Přerušení praxe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BD3327" w:rsidRDefault="00BD3327" w:rsidP="00BD3327">
      <w:pPr>
        <w:pStyle w:val="Odstavecseseznamem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06B3"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Organizace je oprávněna přerušit vykonávanou praxi </w:t>
      </w:r>
      <w:r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 naléhavé potřeby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906B3" w:rsidRPr="00BD3327" w:rsidRDefault="00BD3327" w:rsidP="00BD3327">
      <w:pPr>
        <w:pStyle w:val="Odstavecseseznamem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 </w:t>
      </w:r>
      <w:r w:rsidR="00D906B3" w:rsidRPr="00BD33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organizace (např. pro případ mimořádných bezpečnostních opatření).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5.2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Organizace je oprávněna přerušit výkon praxe v případě, že účastník nebude dodržovat  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pokyny zaměstnanců organizace a interní předpisy.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BD3327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5.3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O přerušení výkonu praxe je organizace povinna neprodleně informovat kontaktní osobu 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školy uvedenou v bodě  4.4.</w:t>
      </w:r>
    </w:p>
    <w:p w:rsid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Pr="00A53DB0" w:rsidRDefault="00FC12D3" w:rsidP="00FC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A53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FC12D3" w:rsidRPr="00D906B3" w:rsidRDefault="00FC12D3" w:rsidP="00FC1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škodu</w:t>
      </w:r>
    </w:p>
    <w:p w:rsidR="00FC12D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6.1  Odpovědnost za škodu způsobenou účastníkem praxe při výkonu odborné praxe podle  </w:t>
      </w:r>
    </w:p>
    <w:p w:rsidR="0002070C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této smlouvy se 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řídí platnými právními předpisy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obecně příslušnými ustanoveními 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C12D3" w:rsidRDefault="0002070C" w:rsidP="00FC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č. 89/2012 Sb., občanský zákoník.</w:t>
      </w:r>
    </w:p>
    <w:p w:rsidR="00FC12D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12D3" w:rsidRPr="00D906B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B01A76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1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FC1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B01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</w:t>
      </w:r>
    </w:p>
    <w:p w:rsidR="00D906B3" w:rsidRPr="00D906B3" w:rsidRDefault="00D906B3" w:rsidP="00D9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FC12D3" w:rsidRDefault="00B01A76" w:rsidP="00FC12D3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Tato smlouva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platnosti dnem jejího podpisu oběma smluvními stranami.</w:t>
      </w:r>
    </w:p>
    <w:p w:rsidR="00B01A76" w:rsidRPr="00FC12D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D906B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7.2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</w:t>
      </w:r>
      <w:proofErr w:type="gramEnd"/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smlouva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vyhotove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a podepsána ve 2 vyhotoveních, z nichž jedno</w:t>
      </w:r>
      <w:r w:rsidR="00D906B3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obdrží </w:t>
      </w:r>
    </w:p>
    <w:p w:rsidR="00B01A76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organizace a jedno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škola. Jakékoliv změny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dodatky této smlouvy musí být  </w:t>
      </w:r>
    </w:p>
    <w:p w:rsidR="00D906B3" w:rsidRPr="00D906B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vypracovány písemně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stejném počtu vyhotovení jako tato smlouva.</w:t>
      </w:r>
    </w:p>
    <w:p w:rsidR="00D906B3" w:rsidRPr="00FC12D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D906B3" w:rsidRPr="00D906B3" w:rsidRDefault="00FC12D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.3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Právní vztahy smluvních stran touto smlouvou neupravené se řídí příslušnými </w:t>
      </w:r>
    </w:p>
    <w:p w:rsidR="00D906B3" w:rsidRDefault="00B01A76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ustanoveními občanského zákoníku</w:t>
      </w:r>
      <w:r w:rsidR="00D906B3"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C12D3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cs-CZ"/>
        </w:rPr>
      </w:pPr>
    </w:p>
    <w:p w:rsidR="00B01A76" w:rsidRPr="00FC12D3" w:rsidRDefault="00FC12D3" w:rsidP="00FC1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7.4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</w:t>
      </w:r>
      <w:proofErr w:type="gramEnd"/>
      <w:r w:rsidR="00B01A76" w:rsidRPr="00FC12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smlouva je sepsána určitě, srozumitelně, svobodně, volně a vážně, nikoliv   </w:t>
      </w:r>
    </w:p>
    <w:p w:rsidR="00B01A76" w:rsidRPr="00B01A76" w:rsidRDefault="00B01A76" w:rsidP="00B01A76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 nápadně nevýhodných podmínek, což smluvní strany stvrzují svými podpisy.</w:t>
      </w:r>
    </w:p>
    <w:p w:rsidR="00D906B3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…………………………………….            Dne …………………</w:t>
      </w:r>
      <w:proofErr w:type="gramStart"/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.………..</w:t>
      </w:r>
    </w:p>
    <w:p w:rsidR="0002070C" w:rsidRDefault="00D906B3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070C" w:rsidRDefault="0002070C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A76" w:rsidRPr="00D906B3" w:rsidRDefault="00B01A76" w:rsidP="00D90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…………………………………….........            ……………………………………....</w:t>
      </w:r>
    </w:p>
    <w:p w:rsidR="00D906B3" w:rsidRPr="0002070C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</w:t>
      </w:r>
      <w:r w:rsidR="000207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za organizaci                                                           </w:t>
      </w:r>
      <w:r w:rsid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                        </w:t>
      </w:r>
      <w:r w:rsidRPr="0002070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za školu</w:t>
      </w:r>
    </w:p>
    <w:p w:rsidR="00B01A76" w:rsidRPr="0002070C" w:rsidRDefault="00D906B3" w:rsidP="0002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2070C" w:rsidRDefault="0002070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55FC" w:rsidRDefault="00B655FC" w:rsidP="00D90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Dohodu o zabezpečení 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odborné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raxe beru na vědomí a souhlasím </w:t>
      </w: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ní.</w:t>
      </w:r>
    </w:p>
    <w:p w:rsidR="00D906B3" w:rsidRPr="00B655FC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Praze dne ……………………………</w:t>
      </w:r>
      <w:proofErr w:type="gramStart"/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6B3" w:rsidRPr="00D906B3" w:rsidRDefault="00D906B3" w:rsidP="00D90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…………………………………..</w:t>
      </w:r>
    </w:p>
    <w:p w:rsidR="00D906B3" w:rsidRPr="00216211" w:rsidRDefault="00D906B3" w:rsidP="002162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906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</w:t>
      </w:r>
      <w:r w:rsidR="00B01A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B655F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</w:t>
      </w:r>
      <w:r w:rsidRPr="00B01A76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odpis účastníka praxe</w:t>
      </w:r>
    </w:p>
    <w:sectPr w:rsidR="00D906B3" w:rsidRPr="00216211" w:rsidSect="00FC12D3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67" w:rsidRDefault="009C6B67" w:rsidP="00A76F26">
      <w:pPr>
        <w:spacing w:after="0" w:line="240" w:lineRule="auto"/>
      </w:pPr>
      <w:r>
        <w:separator/>
      </w:r>
    </w:p>
  </w:endnote>
  <w:endnote w:type="continuationSeparator" w:id="0">
    <w:p w:rsidR="009C6B67" w:rsidRDefault="009C6B67" w:rsidP="00A7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824050"/>
      <w:docPartObj>
        <w:docPartGallery w:val="Page Numbers (Bottom of Page)"/>
        <w:docPartUnique/>
      </w:docPartObj>
    </w:sdtPr>
    <w:sdtContent>
      <w:p w:rsidR="00A76F26" w:rsidRDefault="00A76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6F26" w:rsidRDefault="00A76F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67" w:rsidRDefault="009C6B67" w:rsidP="00A76F26">
      <w:pPr>
        <w:spacing w:after="0" w:line="240" w:lineRule="auto"/>
      </w:pPr>
      <w:r>
        <w:separator/>
      </w:r>
    </w:p>
  </w:footnote>
  <w:footnote w:type="continuationSeparator" w:id="0">
    <w:p w:rsidR="009C6B67" w:rsidRDefault="009C6B67" w:rsidP="00A7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E45"/>
    <w:multiLevelType w:val="multilevel"/>
    <w:tmpl w:val="362E13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B0701"/>
    <w:multiLevelType w:val="multilevel"/>
    <w:tmpl w:val="AC98B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AB627F5"/>
    <w:multiLevelType w:val="multilevel"/>
    <w:tmpl w:val="40E4D3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902B62"/>
    <w:multiLevelType w:val="multilevel"/>
    <w:tmpl w:val="F6FCE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518DF"/>
    <w:multiLevelType w:val="multilevel"/>
    <w:tmpl w:val="CF220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C4901"/>
    <w:multiLevelType w:val="multilevel"/>
    <w:tmpl w:val="E6A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13B92"/>
    <w:multiLevelType w:val="multilevel"/>
    <w:tmpl w:val="3D2C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7DA3"/>
    <w:multiLevelType w:val="multilevel"/>
    <w:tmpl w:val="7182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12812"/>
    <w:multiLevelType w:val="multilevel"/>
    <w:tmpl w:val="D26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156C5"/>
    <w:multiLevelType w:val="multilevel"/>
    <w:tmpl w:val="123A8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90B9D"/>
    <w:multiLevelType w:val="multilevel"/>
    <w:tmpl w:val="6E74F9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00F5E68"/>
    <w:multiLevelType w:val="multilevel"/>
    <w:tmpl w:val="FBBE4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610BA"/>
    <w:multiLevelType w:val="multilevel"/>
    <w:tmpl w:val="E30A8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B0F7EF4"/>
    <w:multiLevelType w:val="multilevel"/>
    <w:tmpl w:val="758A9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D09358E"/>
    <w:multiLevelType w:val="multilevel"/>
    <w:tmpl w:val="99D286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A90AC8"/>
    <w:multiLevelType w:val="multilevel"/>
    <w:tmpl w:val="8E6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42BE4"/>
    <w:multiLevelType w:val="multilevel"/>
    <w:tmpl w:val="09381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ED1502"/>
    <w:multiLevelType w:val="multilevel"/>
    <w:tmpl w:val="60726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1">
      <w:lvl w:ilvl="1">
        <w:numFmt w:val="decimal"/>
        <w:lvlText w:val="%2."/>
        <w:lvlJc w:val="left"/>
      </w:lvl>
    </w:lvlOverride>
  </w:num>
  <w:num w:numId="2">
    <w:abstractNumId w:val="6"/>
  </w:num>
  <w:num w:numId="3">
    <w:abstractNumId w:val="11"/>
    <w:lvlOverride w:ilvl="1">
      <w:lvl w:ilvl="1">
        <w:numFmt w:val="decimal"/>
        <w:lvlText w:val="%2."/>
        <w:lvlJc w:val="left"/>
      </w:lvl>
    </w:lvlOverride>
  </w:num>
  <w:num w:numId="4">
    <w:abstractNumId w:val="8"/>
  </w:num>
  <w:num w:numId="5">
    <w:abstractNumId w:val="7"/>
    <w:lvlOverride w:ilvl="1">
      <w:lvl w:ilvl="1">
        <w:numFmt w:val="decimal"/>
        <w:lvlText w:val="%2."/>
        <w:lvlJc w:val="left"/>
      </w:lvl>
    </w:lvlOverride>
  </w:num>
  <w:num w:numId="6">
    <w:abstractNumId w:val="5"/>
  </w:num>
  <w:num w:numId="7">
    <w:abstractNumId w:val="15"/>
  </w:num>
  <w:num w:numId="8">
    <w:abstractNumId w:val="3"/>
    <w:lvlOverride w:ilvl="1">
      <w:lvl w:ilvl="1">
        <w:numFmt w:val="decimal"/>
        <w:lvlText w:val="%2."/>
        <w:lvlJc w:val="left"/>
      </w:lvl>
    </w:lvlOverride>
  </w:num>
  <w:num w:numId="9">
    <w:abstractNumId w:val="13"/>
  </w:num>
  <w:num w:numId="10">
    <w:abstractNumId w:val="0"/>
  </w:num>
  <w:num w:numId="11">
    <w:abstractNumId w:val="1"/>
  </w:num>
  <w:num w:numId="12">
    <w:abstractNumId w:val="16"/>
  </w:num>
  <w:num w:numId="13">
    <w:abstractNumId w:val="12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6B3"/>
    <w:rsid w:val="0002070C"/>
    <w:rsid w:val="00216211"/>
    <w:rsid w:val="002B66F3"/>
    <w:rsid w:val="00355840"/>
    <w:rsid w:val="00386DE3"/>
    <w:rsid w:val="00487A87"/>
    <w:rsid w:val="00540E25"/>
    <w:rsid w:val="0094047A"/>
    <w:rsid w:val="009C6B67"/>
    <w:rsid w:val="00A53DB0"/>
    <w:rsid w:val="00A76F26"/>
    <w:rsid w:val="00B01A76"/>
    <w:rsid w:val="00B655FC"/>
    <w:rsid w:val="00BD3327"/>
    <w:rsid w:val="00C33FC9"/>
    <w:rsid w:val="00D906B3"/>
    <w:rsid w:val="00E96EB9"/>
    <w:rsid w:val="00F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891B-5077-4AF6-9E6C-2F398AF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5840"/>
    <w:pPr>
      <w:ind w:left="720"/>
      <w:contextualSpacing/>
    </w:pPr>
  </w:style>
  <w:style w:type="character" w:customStyle="1" w:styleId="st">
    <w:name w:val="st"/>
    <w:basedOn w:val="Standardnpsmoodstavce"/>
    <w:rsid w:val="002B66F3"/>
  </w:style>
  <w:style w:type="character" w:styleId="Zdraznn">
    <w:name w:val="Emphasis"/>
    <w:basedOn w:val="Standardnpsmoodstavce"/>
    <w:uiPriority w:val="20"/>
    <w:qFormat/>
    <w:rsid w:val="002B66F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7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F26"/>
  </w:style>
  <w:style w:type="paragraph" w:styleId="Zpat">
    <w:name w:val="footer"/>
    <w:basedOn w:val="Normln"/>
    <w:link w:val="ZpatChar"/>
    <w:uiPriority w:val="99"/>
    <w:unhideWhenUsed/>
    <w:rsid w:val="00A7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Milada Dufková</cp:lastModifiedBy>
  <cp:revision>11</cp:revision>
  <dcterms:created xsi:type="dcterms:W3CDTF">2018-03-15T21:05:00Z</dcterms:created>
  <dcterms:modified xsi:type="dcterms:W3CDTF">2018-09-13T18:02:00Z</dcterms:modified>
</cp:coreProperties>
</file>