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A9A" w:rsidRPr="00A715C5" w:rsidRDefault="002D3A9A" w:rsidP="006131ED">
      <w:pPr>
        <w:spacing w:after="240"/>
        <w:jc w:val="both"/>
        <w:rPr>
          <w:b/>
          <w:sz w:val="28"/>
          <w:szCs w:val="28"/>
          <w:lang w:val="cs-CZ"/>
        </w:rPr>
      </w:pPr>
      <w:r w:rsidRPr="00A715C5">
        <w:rPr>
          <w:b/>
          <w:sz w:val="28"/>
          <w:szCs w:val="28"/>
          <w:lang w:val="cs-CZ"/>
        </w:rPr>
        <w:t>MATURITNÍ TÉMATA Z</w:t>
      </w:r>
      <w:r>
        <w:rPr>
          <w:b/>
          <w:sz w:val="28"/>
          <w:szCs w:val="28"/>
          <w:lang w:val="cs-CZ"/>
        </w:rPr>
        <w:t xml:space="preserve"> NĚMECKÉHO </w:t>
      </w:r>
      <w:r w:rsidRPr="00A715C5">
        <w:rPr>
          <w:b/>
          <w:sz w:val="28"/>
          <w:szCs w:val="28"/>
          <w:lang w:val="cs-CZ"/>
        </w:rPr>
        <w:t>JAZYKA</w:t>
      </w:r>
    </w:p>
    <w:p w:rsidR="002D3A9A" w:rsidRPr="00A715C5" w:rsidRDefault="002D3A9A" w:rsidP="002D3A9A">
      <w:pPr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Společná</w:t>
      </w:r>
      <w:r w:rsidRPr="00A715C5">
        <w:rPr>
          <w:b/>
          <w:sz w:val="28"/>
          <w:szCs w:val="28"/>
          <w:lang w:val="cs-CZ"/>
        </w:rPr>
        <w:t xml:space="preserve"> část maturitní zkoušky</w:t>
      </w:r>
      <w:r>
        <w:rPr>
          <w:b/>
          <w:sz w:val="28"/>
          <w:szCs w:val="28"/>
          <w:lang w:val="cs-CZ"/>
        </w:rPr>
        <w:t xml:space="preserve"> – 3. část pracovních listů</w:t>
      </w:r>
    </w:p>
    <w:p w:rsidR="002D3A9A" w:rsidRPr="00A715C5" w:rsidRDefault="0038296C" w:rsidP="00E97A7B">
      <w:pPr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Termín: jaro, podzim 201</w:t>
      </w:r>
      <w:r w:rsidR="006C3FCD">
        <w:rPr>
          <w:b/>
          <w:sz w:val="28"/>
          <w:szCs w:val="28"/>
          <w:lang w:val="cs-CZ"/>
        </w:rPr>
        <w:t>9</w:t>
      </w:r>
    </w:p>
    <w:p w:rsidR="002D3A9A" w:rsidRPr="006131ED" w:rsidRDefault="0038296C" w:rsidP="006131ED">
      <w:pPr>
        <w:spacing w:after="240"/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Obor : 63-41-M/004 Obchodní akademie</w:t>
      </w:r>
    </w:p>
    <w:p w:rsidR="002D3A9A" w:rsidRPr="00674937" w:rsidRDefault="002D3A9A" w:rsidP="002D3A9A">
      <w:pPr>
        <w:pStyle w:val="Odstavecseseznamem"/>
        <w:numPr>
          <w:ilvl w:val="0"/>
          <w:numId w:val="1"/>
        </w:numPr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Monatsausgaben</w:t>
      </w:r>
    </w:p>
    <w:p w:rsidR="002D3A9A" w:rsidRPr="00A715C5" w:rsidRDefault="002D3A9A" w:rsidP="002D3A9A">
      <w:pPr>
        <w:numPr>
          <w:ilvl w:val="0"/>
          <w:numId w:val="1"/>
        </w:numPr>
        <w:tabs>
          <w:tab w:val="clear" w:pos="720"/>
          <w:tab w:val="num" w:pos="180"/>
        </w:tabs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Schulsystem in Tschechien</w:t>
      </w:r>
    </w:p>
    <w:p w:rsidR="002D3A9A" w:rsidRPr="00E444BA" w:rsidRDefault="002D3A9A" w:rsidP="002D3A9A">
      <w:pPr>
        <w:numPr>
          <w:ilvl w:val="0"/>
          <w:numId w:val="1"/>
        </w:numPr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Arbeitssuche und Bewerbung</w:t>
      </w:r>
    </w:p>
    <w:p w:rsidR="002D3A9A" w:rsidRPr="00E444BA" w:rsidRDefault="002D3A9A" w:rsidP="002D3A9A">
      <w:pPr>
        <w:numPr>
          <w:ilvl w:val="0"/>
          <w:numId w:val="1"/>
        </w:numPr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Staatsfeiertage</w:t>
      </w:r>
    </w:p>
    <w:p w:rsidR="002D3A9A" w:rsidRPr="00E444BA" w:rsidRDefault="002D3A9A" w:rsidP="002D3A9A">
      <w:pPr>
        <w:numPr>
          <w:ilvl w:val="0"/>
          <w:numId w:val="1"/>
        </w:numPr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Feste und Bräuche</w:t>
      </w:r>
    </w:p>
    <w:p w:rsidR="002D3A9A" w:rsidRDefault="002D3A9A" w:rsidP="002D3A9A">
      <w:pPr>
        <w:pStyle w:val="Odstavecseseznamem"/>
        <w:numPr>
          <w:ilvl w:val="0"/>
          <w:numId w:val="1"/>
        </w:numPr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Private x formelle Briefe und E-mails</w:t>
      </w:r>
    </w:p>
    <w:p w:rsidR="002D3A9A" w:rsidRDefault="002D3A9A" w:rsidP="002D3A9A">
      <w:pPr>
        <w:pStyle w:val="Odstavecseseznamem"/>
        <w:numPr>
          <w:ilvl w:val="0"/>
          <w:numId w:val="1"/>
        </w:numPr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Handelskorrespondenz</w:t>
      </w:r>
    </w:p>
    <w:p w:rsidR="002D3A9A" w:rsidRDefault="002D3A9A" w:rsidP="002D3A9A">
      <w:pPr>
        <w:pStyle w:val="Odstavecseseznamem"/>
        <w:numPr>
          <w:ilvl w:val="0"/>
          <w:numId w:val="1"/>
        </w:numPr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Massenmedien</w:t>
      </w:r>
    </w:p>
    <w:p w:rsidR="002D3A9A" w:rsidRDefault="002D3A9A" w:rsidP="002D3A9A">
      <w:pPr>
        <w:numPr>
          <w:ilvl w:val="0"/>
          <w:numId w:val="1"/>
        </w:numPr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Dienstleistungen</w:t>
      </w:r>
    </w:p>
    <w:p w:rsidR="002D3A9A" w:rsidRPr="00052250" w:rsidRDefault="002D3A9A" w:rsidP="002D3A9A">
      <w:pPr>
        <w:pStyle w:val="Odstavecseseznamem"/>
        <w:numPr>
          <w:ilvl w:val="0"/>
          <w:numId w:val="1"/>
        </w:numPr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Banken</w:t>
      </w:r>
    </w:p>
    <w:p w:rsidR="002D3A9A" w:rsidRDefault="002D3A9A" w:rsidP="002D3A9A">
      <w:pPr>
        <w:numPr>
          <w:ilvl w:val="0"/>
          <w:numId w:val="1"/>
        </w:numPr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Moderne Kommunikationsmittel</w:t>
      </w:r>
    </w:p>
    <w:p w:rsidR="002D3A9A" w:rsidRPr="00052250" w:rsidRDefault="002D3A9A" w:rsidP="002D3A9A">
      <w:pPr>
        <w:pStyle w:val="Odstavecseseznamem"/>
        <w:numPr>
          <w:ilvl w:val="0"/>
          <w:numId w:val="1"/>
        </w:numPr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Reisen</w:t>
      </w:r>
    </w:p>
    <w:p w:rsidR="002D3A9A" w:rsidRPr="00E444BA" w:rsidRDefault="002D3A9A" w:rsidP="002D3A9A">
      <w:pPr>
        <w:numPr>
          <w:ilvl w:val="0"/>
          <w:numId w:val="1"/>
        </w:numPr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Die Hauptstadt Prag</w:t>
      </w:r>
    </w:p>
    <w:p w:rsidR="002D3A9A" w:rsidRDefault="002D3A9A" w:rsidP="002D3A9A">
      <w:pPr>
        <w:numPr>
          <w:ilvl w:val="0"/>
          <w:numId w:val="1"/>
        </w:numPr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Sehenswürdigkeiten Prags</w:t>
      </w:r>
    </w:p>
    <w:p w:rsidR="002D3A9A" w:rsidRDefault="002D3A9A" w:rsidP="002D3A9A">
      <w:pPr>
        <w:pStyle w:val="Odstavecseseznamem"/>
        <w:numPr>
          <w:ilvl w:val="0"/>
          <w:numId w:val="1"/>
        </w:numPr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Kulturelles Leben</w:t>
      </w:r>
    </w:p>
    <w:p w:rsidR="002D3A9A" w:rsidRPr="00052250" w:rsidRDefault="002D3A9A" w:rsidP="002D3A9A">
      <w:pPr>
        <w:pStyle w:val="Odstavecseseznamem"/>
        <w:numPr>
          <w:ilvl w:val="0"/>
          <w:numId w:val="1"/>
        </w:numPr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Tschechien – Geographie, wichtige Orte</w:t>
      </w:r>
    </w:p>
    <w:p w:rsidR="002D3A9A" w:rsidRPr="00E444BA" w:rsidRDefault="002D3A9A" w:rsidP="002D3A9A">
      <w:pPr>
        <w:numPr>
          <w:ilvl w:val="0"/>
          <w:numId w:val="1"/>
        </w:numPr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Tschechien – Gesellschaft und Wirtschaft</w:t>
      </w:r>
    </w:p>
    <w:p w:rsidR="002D3A9A" w:rsidRPr="00E444BA" w:rsidRDefault="002D3A9A" w:rsidP="002D3A9A">
      <w:pPr>
        <w:numPr>
          <w:ilvl w:val="0"/>
          <w:numId w:val="1"/>
        </w:numPr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Die deutschsprachigen Länder</w:t>
      </w:r>
    </w:p>
    <w:p w:rsidR="002D3A9A" w:rsidRPr="00E444BA" w:rsidRDefault="002D3A9A" w:rsidP="002D3A9A">
      <w:pPr>
        <w:numPr>
          <w:ilvl w:val="0"/>
          <w:numId w:val="1"/>
        </w:numPr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Deutschland – Geographie, wichtige Orte</w:t>
      </w:r>
    </w:p>
    <w:p w:rsidR="002D3A9A" w:rsidRPr="00052250" w:rsidRDefault="002D3A9A" w:rsidP="002D3A9A">
      <w:pPr>
        <w:pStyle w:val="Odstavecseseznamem"/>
        <w:numPr>
          <w:ilvl w:val="0"/>
          <w:numId w:val="1"/>
        </w:numPr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Deutschland – Gesellschaft und Wirtschaft</w:t>
      </w:r>
    </w:p>
    <w:p w:rsidR="002D3A9A" w:rsidRDefault="002D3A9A" w:rsidP="002D3A9A">
      <w:pPr>
        <w:pStyle w:val="Odstavecseseznamem"/>
        <w:numPr>
          <w:ilvl w:val="0"/>
          <w:numId w:val="1"/>
        </w:numPr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Österreich – Geographie, wichtige Orte</w:t>
      </w:r>
    </w:p>
    <w:p w:rsidR="002D3A9A" w:rsidRDefault="002D3A9A" w:rsidP="002D3A9A">
      <w:pPr>
        <w:pStyle w:val="Odstavecseseznamem"/>
        <w:numPr>
          <w:ilvl w:val="0"/>
          <w:numId w:val="1"/>
        </w:numPr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Österreich – Gesellschaft und Wirtschaft</w:t>
      </w:r>
    </w:p>
    <w:p w:rsidR="002D3A9A" w:rsidRDefault="002D3A9A" w:rsidP="002D3A9A">
      <w:pPr>
        <w:pStyle w:val="Odstavecseseznamem"/>
        <w:numPr>
          <w:ilvl w:val="0"/>
          <w:numId w:val="1"/>
        </w:numPr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Die Schweiz – Geographie, wichtige Orte</w:t>
      </w:r>
    </w:p>
    <w:p w:rsidR="002D3A9A" w:rsidRDefault="002D3A9A" w:rsidP="002D3A9A">
      <w:pPr>
        <w:pStyle w:val="Odstavecseseznamem"/>
        <w:numPr>
          <w:ilvl w:val="0"/>
          <w:numId w:val="1"/>
        </w:numPr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Die Schweiz – Gesellschaft und Wirtschaft</w:t>
      </w:r>
    </w:p>
    <w:p w:rsidR="002D3A9A" w:rsidRPr="006131ED" w:rsidRDefault="007D0281" w:rsidP="006131ED">
      <w:pPr>
        <w:pStyle w:val="Odstavecseseznamem"/>
        <w:numPr>
          <w:ilvl w:val="0"/>
          <w:numId w:val="1"/>
        </w:numPr>
        <w:spacing w:after="240"/>
        <w:ind w:left="714" w:hanging="357"/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D</w:t>
      </w:r>
      <w:r w:rsidR="002D3A9A">
        <w:rPr>
          <w:sz w:val="28"/>
          <w:szCs w:val="28"/>
          <w:lang w:val="cs-CZ"/>
        </w:rPr>
        <w:t>eutschsprachige Kultur</w:t>
      </w:r>
    </w:p>
    <w:p w:rsidR="00E701BB" w:rsidRDefault="006131ED">
      <w:r>
        <w:t xml:space="preserve">Praha </w:t>
      </w:r>
      <w:bookmarkStart w:id="0" w:name="_GoBack"/>
      <w:bookmarkEnd w:id="0"/>
      <w:r w:rsidR="006C3FCD">
        <w:t>3. září 2018</w:t>
      </w:r>
    </w:p>
    <w:sectPr w:rsidR="00E701BB" w:rsidSect="00331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32C98"/>
    <w:multiLevelType w:val="hybridMultilevel"/>
    <w:tmpl w:val="53A443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A9A"/>
    <w:rsid w:val="00064D49"/>
    <w:rsid w:val="002D3A9A"/>
    <w:rsid w:val="0038296C"/>
    <w:rsid w:val="00422D45"/>
    <w:rsid w:val="005C2977"/>
    <w:rsid w:val="006131ED"/>
    <w:rsid w:val="006C3FCD"/>
    <w:rsid w:val="0070008D"/>
    <w:rsid w:val="007B771A"/>
    <w:rsid w:val="007D0281"/>
    <w:rsid w:val="00A51432"/>
    <w:rsid w:val="00AB1686"/>
    <w:rsid w:val="00B27884"/>
    <w:rsid w:val="00C22CD9"/>
    <w:rsid w:val="00E701BB"/>
    <w:rsid w:val="00E9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3A9A"/>
    <w:rPr>
      <w:noProof/>
      <w:sz w:val="24"/>
      <w:szCs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3A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3A9A"/>
    <w:rPr>
      <w:noProof/>
      <w:sz w:val="24"/>
      <w:szCs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3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 Dušní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chrasto</dc:creator>
  <cp:lastModifiedBy>Milada Dufková</cp:lastModifiedBy>
  <cp:revision>3</cp:revision>
  <dcterms:created xsi:type="dcterms:W3CDTF">2018-08-29T12:14:00Z</dcterms:created>
  <dcterms:modified xsi:type="dcterms:W3CDTF">2018-09-14T09:14:00Z</dcterms:modified>
</cp:coreProperties>
</file>