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9A" w:rsidRPr="00B27C61" w:rsidRDefault="002D3A9A" w:rsidP="00285A37">
      <w:pPr>
        <w:spacing w:after="240"/>
        <w:jc w:val="both"/>
        <w:rPr>
          <w:rFonts w:asciiTheme="minorHAnsi" w:hAnsiTheme="minorHAnsi" w:cstheme="minorHAnsi"/>
          <w:b/>
          <w:lang w:val="cs-CZ"/>
        </w:rPr>
      </w:pPr>
      <w:r w:rsidRPr="00B27C61">
        <w:rPr>
          <w:rFonts w:asciiTheme="minorHAnsi" w:hAnsiTheme="minorHAnsi" w:cstheme="minorHAnsi"/>
          <w:b/>
          <w:lang w:val="cs-CZ"/>
        </w:rPr>
        <w:t>MATURITNÍ TÉMATA Z NĚMECKÉHO JAZYKA</w:t>
      </w:r>
    </w:p>
    <w:p w:rsidR="002D3A9A" w:rsidRPr="00B27C61" w:rsidRDefault="00B27C61" w:rsidP="002D3A9A">
      <w:pPr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 xml:space="preserve">Profilová </w:t>
      </w:r>
      <w:r w:rsidR="002D3A9A" w:rsidRPr="00B27C61">
        <w:rPr>
          <w:rFonts w:asciiTheme="minorHAnsi" w:hAnsiTheme="minorHAnsi" w:cstheme="minorHAnsi"/>
          <w:b/>
          <w:lang w:val="cs-CZ"/>
        </w:rPr>
        <w:t>část maturitní zkoušky</w:t>
      </w:r>
    </w:p>
    <w:p w:rsidR="002D3A9A" w:rsidRPr="00B27C61" w:rsidRDefault="00F33FB1" w:rsidP="00E97A7B">
      <w:pPr>
        <w:jc w:val="both"/>
        <w:rPr>
          <w:rFonts w:asciiTheme="minorHAnsi" w:hAnsiTheme="minorHAnsi" w:cstheme="minorHAnsi"/>
          <w:b/>
          <w:lang w:val="cs-CZ"/>
        </w:rPr>
      </w:pPr>
      <w:r w:rsidRPr="00B27C61">
        <w:rPr>
          <w:rFonts w:asciiTheme="minorHAnsi" w:hAnsiTheme="minorHAnsi" w:cstheme="minorHAnsi"/>
          <w:b/>
          <w:lang w:val="cs-CZ"/>
        </w:rPr>
        <w:t>Termín: jaro, podzim 2021</w:t>
      </w:r>
    </w:p>
    <w:p w:rsidR="002D3A9A" w:rsidRPr="00B27C61" w:rsidRDefault="00F610DA" w:rsidP="00285A37">
      <w:pPr>
        <w:spacing w:after="240"/>
        <w:jc w:val="both"/>
        <w:rPr>
          <w:rFonts w:asciiTheme="minorHAnsi" w:hAnsiTheme="minorHAnsi" w:cstheme="minorHAnsi"/>
          <w:b/>
          <w:lang w:val="cs-CZ"/>
        </w:rPr>
      </w:pPr>
      <w:r w:rsidRPr="00B27C61">
        <w:rPr>
          <w:rFonts w:asciiTheme="minorHAnsi" w:hAnsiTheme="minorHAnsi" w:cstheme="minorHAnsi"/>
          <w:b/>
          <w:lang w:val="cs-CZ"/>
        </w:rPr>
        <w:t>Obor : 78-42-M/02 Ekonomické lyceum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Monatsausgaben</w:t>
      </w:r>
    </w:p>
    <w:p w:rsidR="002D3A9A" w:rsidRPr="00B27C61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Schulsystem in Tschechien</w:t>
      </w:r>
    </w:p>
    <w:p w:rsidR="002D3A9A" w:rsidRPr="00B27C61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Arbeitssuche und Bewerbung</w:t>
      </w:r>
    </w:p>
    <w:p w:rsidR="002D3A9A" w:rsidRPr="00B27C61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Staatsfeiertage</w:t>
      </w:r>
    </w:p>
    <w:p w:rsidR="002D3A9A" w:rsidRPr="00B27C61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Feste und Bräuche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Private x formelle Briefe und E-mails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Handelskorrespondenz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Massenmedien</w:t>
      </w:r>
    </w:p>
    <w:p w:rsidR="002D3A9A" w:rsidRPr="00B27C61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Dienstleistungen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Banken</w:t>
      </w:r>
    </w:p>
    <w:p w:rsidR="002D3A9A" w:rsidRPr="00B27C61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Moderne Kommunikationsmittel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Reisen</w:t>
      </w:r>
    </w:p>
    <w:p w:rsidR="002D3A9A" w:rsidRPr="00B27C61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Die Hauptstadt Prag</w:t>
      </w:r>
    </w:p>
    <w:p w:rsidR="002D3A9A" w:rsidRPr="00B27C61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Sehenswürdigkeiten Prags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Kulturelles Leben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Tschechien – Geographie, wichtige Orte</w:t>
      </w:r>
    </w:p>
    <w:p w:rsidR="002D3A9A" w:rsidRPr="00B27C61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Tschechien – Gesellschaft und Wirtschaft</w:t>
      </w:r>
    </w:p>
    <w:p w:rsidR="002D3A9A" w:rsidRPr="00B27C61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Die deutschsprachigen Länder</w:t>
      </w:r>
    </w:p>
    <w:p w:rsidR="002D3A9A" w:rsidRPr="00B27C61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Deutschland – Geographie, wichtige Orte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Deutschland – Gesellschaft und Wirtschaft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Österreich – Geographie, wichtige Orte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Österreich – Gesellschaft und Wirtschaft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Die Schweiz – Geographie, wichtige Orte</w:t>
      </w:r>
    </w:p>
    <w:p w:rsidR="002D3A9A" w:rsidRPr="00B27C61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Die Schweiz – Gesellschaft und Wirtschaft</w:t>
      </w:r>
    </w:p>
    <w:p w:rsidR="00175B3D" w:rsidRPr="00B27C61" w:rsidRDefault="007D0281" w:rsidP="00B27C61">
      <w:pPr>
        <w:pStyle w:val="Odstavecseseznamem"/>
        <w:numPr>
          <w:ilvl w:val="0"/>
          <w:numId w:val="1"/>
        </w:numPr>
        <w:spacing w:after="480"/>
        <w:ind w:left="714" w:hanging="357"/>
        <w:jc w:val="both"/>
        <w:rPr>
          <w:rFonts w:asciiTheme="minorHAnsi" w:hAnsiTheme="minorHAnsi" w:cstheme="minorHAnsi"/>
          <w:lang w:val="cs-CZ"/>
        </w:rPr>
      </w:pPr>
      <w:r w:rsidRPr="00B27C61">
        <w:rPr>
          <w:rFonts w:asciiTheme="minorHAnsi" w:hAnsiTheme="minorHAnsi" w:cstheme="minorHAnsi"/>
          <w:lang w:val="cs-CZ"/>
        </w:rPr>
        <w:t>D</w:t>
      </w:r>
      <w:r w:rsidR="002D3A9A" w:rsidRPr="00B27C61">
        <w:rPr>
          <w:rFonts w:asciiTheme="minorHAnsi" w:hAnsiTheme="minorHAnsi" w:cstheme="minorHAnsi"/>
          <w:lang w:val="cs-CZ"/>
        </w:rPr>
        <w:t>eutschsprachige Kultur</w:t>
      </w:r>
    </w:p>
    <w:p w:rsidR="00E701BB" w:rsidRPr="00B27C61" w:rsidRDefault="00285A37">
      <w:pPr>
        <w:rPr>
          <w:rFonts w:asciiTheme="minorHAnsi" w:hAnsiTheme="minorHAnsi" w:cstheme="minorHAnsi"/>
        </w:rPr>
      </w:pPr>
      <w:r w:rsidRPr="00B27C61">
        <w:rPr>
          <w:rFonts w:asciiTheme="minorHAnsi" w:hAnsiTheme="minorHAnsi" w:cstheme="minorHAnsi"/>
        </w:rPr>
        <w:t xml:space="preserve">Praha </w:t>
      </w:r>
      <w:r w:rsidR="00B27C61">
        <w:rPr>
          <w:rFonts w:asciiTheme="minorHAnsi" w:hAnsiTheme="minorHAnsi" w:cstheme="minorHAnsi"/>
        </w:rPr>
        <w:t>14</w:t>
      </w:r>
      <w:bookmarkStart w:id="0" w:name="_GoBack"/>
      <w:bookmarkEnd w:id="0"/>
      <w:r w:rsidR="0060270E" w:rsidRPr="00B27C61">
        <w:rPr>
          <w:rFonts w:asciiTheme="minorHAnsi" w:hAnsiTheme="minorHAnsi" w:cstheme="minorHAnsi"/>
        </w:rPr>
        <w:t>. září 2020</w:t>
      </w:r>
    </w:p>
    <w:sectPr w:rsidR="00E701BB" w:rsidRPr="00B27C61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A"/>
    <w:rsid w:val="00064D49"/>
    <w:rsid w:val="00175B3D"/>
    <w:rsid w:val="001A6FF8"/>
    <w:rsid w:val="00285A37"/>
    <w:rsid w:val="002D3A9A"/>
    <w:rsid w:val="0038296C"/>
    <w:rsid w:val="00422D45"/>
    <w:rsid w:val="005C2977"/>
    <w:rsid w:val="0060270E"/>
    <w:rsid w:val="00644A44"/>
    <w:rsid w:val="0070008D"/>
    <w:rsid w:val="007B771A"/>
    <w:rsid w:val="007D0281"/>
    <w:rsid w:val="00900967"/>
    <w:rsid w:val="00A51432"/>
    <w:rsid w:val="00AB1686"/>
    <w:rsid w:val="00B27884"/>
    <w:rsid w:val="00B27C61"/>
    <w:rsid w:val="00C22CD9"/>
    <w:rsid w:val="00CA0E3F"/>
    <w:rsid w:val="00D3792B"/>
    <w:rsid w:val="00E701BB"/>
    <w:rsid w:val="00E97A7B"/>
    <w:rsid w:val="00F33FB1"/>
    <w:rsid w:val="00F610DA"/>
    <w:rsid w:val="00FA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3FB5C"/>
  <w15:docId w15:val="{DDDB5DDC-058D-4FB8-A2D1-8794B60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3</cp:revision>
  <dcterms:created xsi:type="dcterms:W3CDTF">2020-09-10T08:03:00Z</dcterms:created>
  <dcterms:modified xsi:type="dcterms:W3CDTF">2020-09-18T13:08:00Z</dcterms:modified>
</cp:coreProperties>
</file>